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7B9" w:rsidRDefault="006247B9" w:rsidP="006247B9">
      <w:pPr>
        <w:jc w:val="center"/>
        <w:rPr>
          <w:b/>
          <w:sz w:val="28"/>
          <w:szCs w:val="28"/>
          <w:lang w:val="en-GB"/>
        </w:rPr>
      </w:pPr>
      <w:r w:rsidRPr="006247B9">
        <w:rPr>
          <w:b/>
          <w:sz w:val="28"/>
          <w:szCs w:val="28"/>
          <w:lang w:val="en-GB"/>
        </w:rPr>
        <w:t>VII TORNEO ABSOLUTO “ONE MORE”</w:t>
      </w:r>
    </w:p>
    <w:p w:rsidR="00F226E7" w:rsidRDefault="00F226E7" w:rsidP="006247B9">
      <w:pPr>
        <w:jc w:val="center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CT Bel-Air </w:t>
      </w:r>
    </w:p>
    <w:p w:rsidR="00F226E7" w:rsidRPr="006247B9" w:rsidRDefault="00F226E7" w:rsidP="00F226E7">
      <w:pPr>
        <w:rPr>
          <w:b/>
          <w:sz w:val="28"/>
          <w:szCs w:val="28"/>
          <w:lang w:val="en-GB"/>
        </w:rPr>
      </w:pPr>
    </w:p>
    <w:p w:rsidR="006247B9" w:rsidRDefault="006247B9" w:rsidP="006247B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El pasado 14 de </w:t>
      </w:r>
      <w:r w:rsidR="00F226E7">
        <w:rPr>
          <w:sz w:val="28"/>
          <w:szCs w:val="28"/>
        </w:rPr>
        <w:t>Febrero,</w:t>
      </w:r>
      <w:r>
        <w:rPr>
          <w:sz w:val="28"/>
          <w:szCs w:val="28"/>
        </w:rPr>
        <w:t xml:space="preserve"> en las instalaciones del Club de Tenis &amp; </w:t>
      </w:r>
      <w:proofErr w:type="spellStart"/>
      <w:r>
        <w:rPr>
          <w:sz w:val="28"/>
          <w:szCs w:val="28"/>
        </w:rPr>
        <w:t>Padel</w:t>
      </w:r>
      <w:proofErr w:type="spellEnd"/>
      <w:r>
        <w:rPr>
          <w:sz w:val="28"/>
          <w:szCs w:val="28"/>
        </w:rPr>
        <w:t xml:space="preserve"> Bel-Air, </w:t>
      </w:r>
      <w:r w:rsidR="00F226E7">
        <w:rPr>
          <w:sz w:val="28"/>
          <w:szCs w:val="28"/>
        </w:rPr>
        <w:t xml:space="preserve">Estepona, </w:t>
      </w:r>
      <w:r>
        <w:rPr>
          <w:sz w:val="28"/>
          <w:szCs w:val="28"/>
        </w:rPr>
        <w:t>dio comienzo la 7</w:t>
      </w:r>
      <w:r>
        <w:rPr>
          <w:sz w:val="28"/>
          <w:szCs w:val="28"/>
        </w:rPr>
        <w:t>ª edición de este torneo absoluto, torneo que</w:t>
      </w:r>
      <w:r>
        <w:rPr>
          <w:sz w:val="28"/>
          <w:szCs w:val="28"/>
        </w:rPr>
        <w:t xml:space="preserve"> también </w:t>
      </w:r>
      <w:r w:rsidR="00F226E7">
        <w:rPr>
          <w:sz w:val="28"/>
          <w:szCs w:val="28"/>
        </w:rPr>
        <w:t>acogió</w:t>
      </w:r>
      <w:r>
        <w:rPr>
          <w:sz w:val="28"/>
          <w:szCs w:val="28"/>
        </w:rPr>
        <w:t xml:space="preserve"> la categoría de dobles masculinos sub 21, cla</w:t>
      </w:r>
      <w:r w:rsidR="00F226E7">
        <w:rPr>
          <w:sz w:val="28"/>
          <w:szCs w:val="28"/>
        </w:rPr>
        <w:t xml:space="preserve">sificatorio para el torneo pre </w:t>
      </w:r>
      <w:proofErr w:type="spellStart"/>
      <w:r w:rsidR="00F226E7">
        <w:rPr>
          <w:sz w:val="28"/>
          <w:szCs w:val="28"/>
        </w:rPr>
        <w:t>C</w:t>
      </w:r>
      <w:r>
        <w:rPr>
          <w:sz w:val="28"/>
          <w:szCs w:val="28"/>
        </w:rPr>
        <w:t>hal</w:t>
      </w:r>
      <w:r w:rsidR="00F226E7">
        <w:rPr>
          <w:sz w:val="28"/>
          <w:szCs w:val="28"/>
        </w:rPr>
        <w:t>l</w:t>
      </w:r>
      <w:r>
        <w:rPr>
          <w:sz w:val="28"/>
          <w:szCs w:val="28"/>
        </w:rPr>
        <w:t>enger</w:t>
      </w:r>
      <w:proofErr w:type="spellEnd"/>
      <w:r>
        <w:rPr>
          <w:sz w:val="28"/>
          <w:szCs w:val="28"/>
        </w:rPr>
        <w:t xml:space="preserve"> de Puente Romano. Como cada año</w:t>
      </w:r>
      <w:r>
        <w:rPr>
          <w:sz w:val="28"/>
          <w:szCs w:val="28"/>
        </w:rPr>
        <w:t>, hemos contado con la presencia de jugadores no sólo de Málaga sino de diferentes puntos de Andalucía.</w:t>
      </w:r>
    </w:p>
    <w:p w:rsidR="006247B9" w:rsidRDefault="006247B9" w:rsidP="006247B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Han sido unos días </w:t>
      </w:r>
      <w:r w:rsidR="00F226E7">
        <w:rPr>
          <w:sz w:val="28"/>
          <w:szCs w:val="28"/>
        </w:rPr>
        <w:t xml:space="preserve">de partidos </w:t>
      </w:r>
      <w:r>
        <w:rPr>
          <w:sz w:val="28"/>
          <w:szCs w:val="28"/>
        </w:rPr>
        <w:t>muy disputados, en el que se ha dejado claro el alto nivel tenístico de los jugadores participantes.</w:t>
      </w:r>
    </w:p>
    <w:p w:rsidR="006247B9" w:rsidRDefault="006247B9" w:rsidP="006247B9">
      <w:pPr>
        <w:jc w:val="center"/>
        <w:rPr>
          <w:sz w:val="28"/>
          <w:szCs w:val="28"/>
        </w:rPr>
      </w:pPr>
    </w:p>
    <w:p w:rsidR="006247B9" w:rsidRDefault="006247B9" w:rsidP="006247B9">
      <w:pPr>
        <w:jc w:val="center"/>
        <w:rPr>
          <w:sz w:val="28"/>
          <w:szCs w:val="28"/>
        </w:rPr>
      </w:pPr>
      <w:r>
        <w:rPr>
          <w:sz w:val="28"/>
          <w:szCs w:val="28"/>
        </w:rPr>
        <w:t>Los resultados de las finales fueron los siguientes:</w:t>
      </w:r>
    </w:p>
    <w:p w:rsidR="006247B9" w:rsidRDefault="006247B9" w:rsidP="006247B9">
      <w:pPr>
        <w:rPr>
          <w:sz w:val="28"/>
          <w:szCs w:val="28"/>
        </w:rPr>
      </w:pPr>
      <w:r>
        <w:rPr>
          <w:sz w:val="28"/>
          <w:szCs w:val="28"/>
        </w:rPr>
        <w:t xml:space="preserve">  Absoluto femenino: </w:t>
      </w:r>
      <w:proofErr w:type="spellStart"/>
      <w:r>
        <w:rPr>
          <w:sz w:val="28"/>
          <w:szCs w:val="28"/>
        </w:rPr>
        <w:t>Anait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Arutyunyan</w:t>
      </w:r>
      <w:proofErr w:type="spellEnd"/>
      <w:r>
        <w:rPr>
          <w:sz w:val="28"/>
          <w:szCs w:val="28"/>
        </w:rPr>
        <w:t xml:space="preserve"> gana a Anastasia </w:t>
      </w:r>
      <w:proofErr w:type="spellStart"/>
      <w:r>
        <w:rPr>
          <w:sz w:val="28"/>
          <w:szCs w:val="28"/>
        </w:rPr>
        <w:t>Kouchnareva</w:t>
      </w:r>
      <w:proofErr w:type="spellEnd"/>
      <w:r>
        <w:rPr>
          <w:sz w:val="28"/>
          <w:szCs w:val="28"/>
        </w:rPr>
        <w:t xml:space="preserve"> 6/2 6/2</w:t>
      </w:r>
    </w:p>
    <w:p w:rsidR="006247B9" w:rsidRDefault="006247B9" w:rsidP="006247B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Absoluto masculino: </w:t>
      </w:r>
      <w:r w:rsidR="00F226E7">
        <w:rPr>
          <w:sz w:val="28"/>
          <w:szCs w:val="28"/>
        </w:rPr>
        <w:t xml:space="preserve">Oscar Lanceta gana a </w:t>
      </w:r>
      <w:proofErr w:type="spellStart"/>
      <w:r w:rsidR="00F226E7">
        <w:rPr>
          <w:sz w:val="28"/>
          <w:szCs w:val="28"/>
        </w:rPr>
        <w:t>Keanu</w:t>
      </w:r>
      <w:proofErr w:type="spellEnd"/>
      <w:r w:rsidR="00F226E7">
        <w:rPr>
          <w:sz w:val="28"/>
          <w:szCs w:val="28"/>
        </w:rPr>
        <w:t xml:space="preserve"> </w:t>
      </w:r>
      <w:proofErr w:type="spellStart"/>
      <w:r w:rsidR="00F226E7">
        <w:rPr>
          <w:sz w:val="28"/>
          <w:szCs w:val="28"/>
        </w:rPr>
        <w:t>Immler</w:t>
      </w:r>
      <w:proofErr w:type="spellEnd"/>
      <w:r w:rsidR="00F226E7">
        <w:rPr>
          <w:sz w:val="28"/>
          <w:szCs w:val="28"/>
        </w:rPr>
        <w:t xml:space="preserve"> 6/4 3/6 (10/8)</w:t>
      </w:r>
    </w:p>
    <w:p w:rsidR="00F226E7" w:rsidRDefault="00F226E7" w:rsidP="006247B9">
      <w:pPr>
        <w:jc w:val="center"/>
        <w:rPr>
          <w:sz w:val="28"/>
          <w:szCs w:val="28"/>
        </w:rPr>
      </w:pPr>
    </w:p>
    <w:p w:rsidR="006247B9" w:rsidRDefault="00F226E7" w:rsidP="006247B9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Las finales se disputaron el domingo dando paso a la entrega de premios.</w:t>
      </w:r>
    </w:p>
    <w:p w:rsidR="006247B9" w:rsidRPr="006963DB" w:rsidRDefault="006247B9" w:rsidP="006247B9">
      <w:pPr>
        <w:jc w:val="center"/>
        <w:rPr>
          <w:sz w:val="28"/>
          <w:szCs w:val="28"/>
        </w:rPr>
      </w:pPr>
    </w:p>
    <w:p w:rsidR="006247B9" w:rsidRPr="006963DB" w:rsidRDefault="006247B9" w:rsidP="006247B9">
      <w:pPr>
        <w:jc w:val="center"/>
        <w:rPr>
          <w:sz w:val="28"/>
          <w:szCs w:val="28"/>
        </w:rPr>
      </w:pPr>
    </w:p>
    <w:p w:rsidR="006247B9" w:rsidRDefault="006247B9" w:rsidP="006247B9">
      <w:pPr>
        <w:jc w:val="center"/>
        <w:rPr>
          <w:sz w:val="28"/>
          <w:szCs w:val="28"/>
        </w:rPr>
      </w:pPr>
    </w:p>
    <w:p w:rsidR="006247B9" w:rsidRDefault="006247B9" w:rsidP="006247B9">
      <w:pPr>
        <w:jc w:val="center"/>
        <w:rPr>
          <w:sz w:val="28"/>
          <w:szCs w:val="28"/>
        </w:rPr>
      </w:pPr>
    </w:p>
    <w:p w:rsidR="006247B9" w:rsidRDefault="006247B9" w:rsidP="006247B9">
      <w:pPr>
        <w:jc w:val="center"/>
        <w:rPr>
          <w:sz w:val="28"/>
          <w:szCs w:val="28"/>
        </w:rPr>
      </w:pPr>
    </w:p>
    <w:p w:rsidR="006247B9" w:rsidRPr="001D605C" w:rsidRDefault="006247B9" w:rsidP="006247B9">
      <w:pPr>
        <w:jc w:val="center"/>
        <w:rPr>
          <w:sz w:val="28"/>
          <w:szCs w:val="28"/>
        </w:rPr>
      </w:pPr>
    </w:p>
    <w:p w:rsidR="00413DF4" w:rsidRDefault="00F226E7"/>
    <w:sectPr w:rsidR="00413DF4" w:rsidSect="006247B9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A4B"/>
    <w:rsid w:val="001552BD"/>
    <w:rsid w:val="006247B9"/>
    <w:rsid w:val="00952A4B"/>
    <w:rsid w:val="00F226E7"/>
    <w:rsid w:val="00F4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7B9"/>
    <w:pPr>
      <w:spacing w:after="160" w:line="259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7B9"/>
    <w:pPr>
      <w:spacing w:after="160" w:line="259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2020-02-17T08:47:00Z</dcterms:created>
  <dcterms:modified xsi:type="dcterms:W3CDTF">2020-02-17T09:02:00Z</dcterms:modified>
</cp:coreProperties>
</file>